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7E1684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7E1684" w:rsidRDefault="007E1684" w:rsidP="007E1684">
            <w:r>
              <w:t xml:space="preserve">1.1.1 Identify, describe and analyze patterns and functions (including arithmetic and geometric sequences) from real-world contexts using tables, graphs, words and symbolic rules. </w:t>
            </w:r>
          </w:p>
          <w:p w:rsidR="007E1684" w:rsidRDefault="007E1684" w:rsidP="007E1684">
            <w:r>
              <w:t xml:space="preserve">1.1.5 Describe the independent and dependent variables and how they are related to the domain and range of a function that describes a real-world problem. </w:t>
            </w:r>
          </w:p>
          <w:p w:rsidR="007E1684" w:rsidRDefault="007E1684" w:rsidP="007E1684">
            <w:r>
              <w:t xml:space="preserve">1.1.6 Recognize that linear functions, which can be written symbolically as </w:t>
            </w:r>
            <w:r>
              <w:rPr>
                <w:i/>
              </w:rPr>
              <w:t>y</w:t>
            </w:r>
            <w:r>
              <w:t xml:space="preserve"> = </w:t>
            </w:r>
            <w:r>
              <w:rPr>
                <w:i/>
              </w:rPr>
              <w:t>m x</w:t>
            </w:r>
            <w:r>
              <w:t xml:space="preserve"> + </w:t>
            </w:r>
            <w:r>
              <w:rPr>
                <w:i/>
              </w:rPr>
              <w:t>b</w:t>
            </w:r>
            <w:r>
              <w:t>, represent constant additive change; a unit increase in the independent variable (</w:t>
            </w:r>
            <w:r>
              <w:rPr>
                <w:i/>
              </w:rPr>
              <w:t>x</w:t>
            </w:r>
            <w:r>
              <w:t>) causes the value of the dependent variable (</w:t>
            </w:r>
            <w:r>
              <w:rPr>
                <w:i/>
              </w:rPr>
              <w:t>y</w:t>
            </w:r>
            <w:r>
              <w:t xml:space="preserve">) to change by </w:t>
            </w:r>
            <w:r>
              <w:rPr>
                <w:i/>
              </w:rPr>
              <w:t>m</w:t>
            </w:r>
            <w:r>
              <w:t xml:space="preserve"> units; arithmetic sequences are linear functions. </w:t>
            </w:r>
          </w:p>
          <w:p w:rsidR="007E1684" w:rsidRDefault="007E1684" w:rsidP="007E1684">
            <w:r>
              <w:t xml:space="preserve">1.1.9 Illustrate and compare functions using a variety of technologies (i.e., graphing calculators, spreadsheets and online resources). </w:t>
            </w:r>
          </w:p>
          <w:p w:rsidR="007E1684" w:rsidRDefault="007E1684" w:rsidP="007E1684">
            <w:r>
              <w:t xml:space="preserve">1.1.10 Make and justify predictions based on patterns. </w:t>
            </w:r>
          </w:p>
          <w:p w:rsidR="007E1684" w:rsidRDefault="007E1684" w:rsidP="007E1684">
            <w:r>
              <w:t xml:space="preserve">1.2.2 Create graphs of functions representing real-world situations with appropriate axes and scales. </w:t>
            </w:r>
          </w:p>
          <w:p w:rsidR="007E1684" w:rsidRDefault="007E1684" w:rsidP="007E1684">
            <w:r>
              <w:t xml:space="preserve">1.2.3 Explain how changes in the parameters </w:t>
            </w:r>
            <w:r>
              <w:rPr>
                <w:i/>
              </w:rPr>
              <w:t>m</w:t>
            </w:r>
            <w:r>
              <w:t xml:space="preserve"> and </w:t>
            </w:r>
            <w:r>
              <w:rPr>
                <w:i/>
              </w:rPr>
              <w:t>b</w:t>
            </w:r>
            <w:r>
              <w:t xml:space="preserve"> affect the graph of a linear function. </w:t>
            </w:r>
          </w:p>
          <w:p w:rsidR="007E1684" w:rsidRDefault="007E1684" w:rsidP="007E1684">
            <w:r>
              <w:t xml:space="preserve">1.2.4 Recognize and explain the meaning and practical significance of the slope and the </w:t>
            </w:r>
            <w:r>
              <w:rPr>
                <w:i/>
              </w:rPr>
              <w:t>x</w:t>
            </w:r>
            <w:r>
              <w:t xml:space="preserve">- and </w:t>
            </w:r>
            <w:r>
              <w:rPr>
                <w:i/>
              </w:rPr>
              <w:t>y</w:t>
            </w:r>
            <w:r>
              <w:t xml:space="preserve">-intercepts as they relate to a context, graph, table or equation. </w:t>
            </w:r>
          </w:p>
          <w:p w:rsidR="007E1684" w:rsidRDefault="007E1684" w:rsidP="007E1684">
            <w:r>
              <w:t xml:space="preserve">1.3.5 Pose a hypothesis based upon an observed pattern and use mathematics to test predictions. </w:t>
            </w:r>
          </w:p>
          <w:p w:rsidR="007E1684" w:rsidRDefault="007E1684" w:rsidP="007E1684">
            <w:r>
              <w:t xml:space="preserve">2.1.1 Compare, locate, label and order real numbers including integers and rational numbers on number </w:t>
            </w:r>
            <w:proofErr w:type="gramStart"/>
            <w:r>
              <w:t>lines,</w:t>
            </w:r>
            <w:proofErr w:type="gramEnd"/>
            <w:r>
              <w:t xml:space="preserve"> scales and coordinate grids. </w:t>
            </w:r>
          </w:p>
          <w:p w:rsidR="007E1684" w:rsidRDefault="007E1684" w:rsidP="007E1684">
            <w:r>
              <w:t xml:space="preserve">2.1.3 Analyze and evaluate large amounts of numerical information using technological tools such as spreadsheets, probes, algebra systems and graphing utilities to organize. </w:t>
            </w:r>
          </w:p>
          <w:p w:rsidR="007E1684" w:rsidRDefault="007E1684" w:rsidP="007E1684">
            <w:r>
              <w:t xml:space="preserve">2.2.2 Choose from among a variety of strategies to estimate solutions to problems and find values of formulas, functions and roots. </w:t>
            </w:r>
          </w:p>
          <w:p w:rsidR="007E1684" w:rsidRDefault="007E1684" w:rsidP="007E1684">
            <w:r>
              <w:t xml:space="preserve">2.2.3 Judge the reasonableness of estimations, computations and predictions. </w:t>
            </w:r>
          </w:p>
          <w:p w:rsidR="007E1684" w:rsidRDefault="007E1684" w:rsidP="007E1684">
            <w:r>
              <w:t xml:space="preserve">4.1.1 Collect real data and create meaningful graphical representations (e.g., scatter plots, line graphs) of the data with and without technology. </w:t>
            </w:r>
          </w:p>
          <w:p w:rsidR="007E1684" w:rsidRDefault="007E1684" w:rsidP="007E1684">
            <w:r>
              <w:t xml:space="preserve">4.1.2 Determine the association between two variables (i.e., positive or negative, strong or weak) from tables and scatter plots of real data. </w:t>
            </w:r>
          </w:p>
          <w:p w:rsidR="007E1684" w:rsidRDefault="007E1684" w:rsidP="007E1684">
            <w:r>
              <w:t xml:space="preserve">4.2.1 Analyze the relationship between two variables using trend lines and regression analysis. </w:t>
            </w:r>
          </w:p>
          <w:p w:rsidR="007E1684" w:rsidRDefault="007E1684" w:rsidP="007E1684">
            <w:r>
              <w:t xml:space="preserve">4.2.2 Estimate an unknown value between data points on a graph or list (interpolation) and make predictions by extending the graph or list (extrapolation). </w:t>
            </w:r>
          </w:p>
          <w:p w:rsidR="00903F83" w:rsidRPr="007E1684" w:rsidRDefault="007E1684" w:rsidP="00AA39AC">
            <w:pPr>
              <w:rPr>
                <w:rFonts w:ascii="Times New Roman Bold" w:hAnsi="Times New Roman Bold"/>
                <w:b/>
              </w:rPr>
            </w:pPr>
            <w:r>
              <w:t>4.2.3 Explain the limitations of linear and nonlinear models and regression (e.g., causation v. correlation)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7E1684"/>
    <w:sectPr w:rsidR="00D94543" w:rsidSect="00712001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5840" w:h="12240" w:orient="landscape"/>
      <w:pgMar w:top="1800" w:right="1440" w:bottom="180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7E1684">
    <w:pPr>
      <w:pStyle w:val="Header"/>
    </w:pPr>
    <w:r>
      <w:t xml:space="preserve">Algebra I-Unit </w:t>
    </w:r>
    <w:r>
      <w:t>5</w:t>
    </w:r>
    <w:r w:rsidR="00AA39AC">
      <w:t xml:space="preserve">  </w:t>
    </w:r>
    <w:r w:rsidR="00903F83">
      <w:t xml:space="preserve"> 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14243D"/>
    <w:rsid w:val="001A2BE5"/>
    <w:rsid w:val="003E3A35"/>
    <w:rsid w:val="00462D22"/>
    <w:rsid w:val="004E20B8"/>
    <w:rsid w:val="00510D1C"/>
    <w:rsid w:val="00712001"/>
    <w:rsid w:val="00777F9B"/>
    <w:rsid w:val="0079193C"/>
    <w:rsid w:val="007E1684"/>
    <w:rsid w:val="00806A9C"/>
    <w:rsid w:val="0084071A"/>
    <w:rsid w:val="00903F83"/>
    <w:rsid w:val="009850E3"/>
    <w:rsid w:val="00AA39AC"/>
    <w:rsid w:val="00D84DF0"/>
    <w:rsid w:val="00DD36B5"/>
    <w:rsid w:val="00F02F6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footer" Target="footer1.xml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10" Type="http://schemas.openxmlformats.org/officeDocument/2006/relationships/footer" Target="footer3.xml"/><Relationship Id="rId5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eader" Target="header3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2210</Characters>
  <Application>Microsoft Macintosh Word</Application>
  <DocSecurity>0</DocSecurity>
  <Lines>18</Lines>
  <Paragraphs>4</Paragraphs>
  <ScaleCrop>false</ScaleCrop>
  <Company>Region 4 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3</cp:revision>
  <cp:lastPrinted>2011-05-18T20:46:00Z</cp:lastPrinted>
  <dcterms:created xsi:type="dcterms:W3CDTF">2011-06-08T18:35:00Z</dcterms:created>
  <dcterms:modified xsi:type="dcterms:W3CDTF">2011-06-08T18:37:00Z</dcterms:modified>
</cp:coreProperties>
</file>